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9A" w:rsidRPr="00E25D9A" w:rsidRDefault="00E25D9A" w:rsidP="00E25D9A">
      <w:pPr>
        <w:spacing w:after="0"/>
        <w:rPr>
          <w:rFonts w:ascii="Comic Sans MS" w:hAnsi="Comic Sans MS"/>
          <w:b/>
          <w:sz w:val="28"/>
          <w:szCs w:val="24"/>
        </w:rPr>
      </w:pPr>
      <w:r w:rsidRPr="00E25D9A">
        <w:rPr>
          <w:rFonts w:ascii="Comic Sans MS" w:hAnsi="Comic Sans MS"/>
          <w:b/>
          <w:sz w:val="28"/>
          <w:szCs w:val="24"/>
        </w:rPr>
        <w:t xml:space="preserve">             </w:t>
      </w:r>
      <w:r>
        <w:rPr>
          <w:rFonts w:ascii="Comic Sans MS" w:hAnsi="Comic Sans MS"/>
          <w:b/>
          <w:sz w:val="28"/>
          <w:szCs w:val="24"/>
        </w:rPr>
        <w:t xml:space="preserve">          </w:t>
      </w:r>
      <w:r w:rsidRPr="00E25D9A">
        <w:rPr>
          <w:rFonts w:ascii="Comic Sans MS" w:hAnsi="Comic Sans MS"/>
          <w:b/>
          <w:sz w:val="32"/>
          <w:szCs w:val="28"/>
        </w:rPr>
        <w:t>Chester’s Nursery School</w:t>
      </w:r>
    </w:p>
    <w:p w:rsidR="00E25D9A" w:rsidRDefault="00E25D9A" w:rsidP="00E25D9A">
      <w:pPr>
        <w:spacing w:after="0"/>
        <w:rPr>
          <w:rFonts w:ascii="Comic Sans MS" w:hAnsi="Comic Sans MS"/>
          <w:b/>
          <w:szCs w:val="20"/>
        </w:rPr>
      </w:pPr>
    </w:p>
    <w:p w:rsidR="00E25D9A" w:rsidRPr="00E25D9A" w:rsidRDefault="00EC11F9" w:rsidP="00E25D9A">
      <w:pPr>
        <w:spacing w:after="0"/>
        <w:rPr>
          <w:rFonts w:ascii="Comic Sans MS" w:hAnsi="Comic Sans MS"/>
          <w:b/>
          <w:caps/>
          <w:szCs w:val="20"/>
          <w:u w:val="single"/>
        </w:rPr>
      </w:pPr>
      <w:r>
        <w:rPr>
          <w:rFonts w:ascii="Comic Sans MS" w:hAnsi="Comic Sans MS"/>
          <w:b/>
          <w:szCs w:val="20"/>
        </w:rPr>
        <w:t xml:space="preserve">   </w:t>
      </w:r>
      <w:r w:rsidR="00E25D9A" w:rsidRPr="009715CA">
        <w:rPr>
          <w:rFonts w:ascii="Comic Sans MS" w:hAnsi="Comic Sans MS"/>
          <w:b/>
          <w:szCs w:val="20"/>
        </w:rPr>
        <w:t xml:space="preserve"> </w:t>
      </w:r>
      <w:r w:rsidR="00E25D9A" w:rsidRPr="00E25D9A">
        <w:rPr>
          <w:rFonts w:ascii="Comic Sans MS" w:hAnsi="Comic Sans MS"/>
          <w:b/>
          <w:caps/>
          <w:szCs w:val="20"/>
          <w:u w:val="single"/>
        </w:rPr>
        <w:t>NAPPY CHANGING And Storage Of Nappies policy</w:t>
      </w:r>
      <w:r w:rsidR="00296B74">
        <w:rPr>
          <w:rFonts w:ascii="Comic Sans MS" w:hAnsi="Comic Sans MS"/>
          <w:b/>
          <w:caps/>
          <w:szCs w:val="20"/>
          <w:u w:val="single"/>
        </w:rPr>
        <w:t>/Toileting Support</w:t>
      </w:r>
    </w:p>
    <w:p w:rsidR="00E25D9A" w:rsidRPr="009715CA" w:rsidRDefault="00E25D9A" w:rsidP="00E25D9A">
      <w:pPr>
        <w:spacing w:after="0"/>
        <w:rPr>
          <w:rFonts w:ascii="Comic Sans MS" w:hAnsi="Comic Sans MS"/>
          <w:b/>
          <w:szCs w:val="20"/>
        </w:rPr>
      </w:pPr>
      <w:r w:rsidRPr="009715CA">
        <w:rPr>
          <w:rFonts w:ascii="Comic Sans MS" w:hAnsi="Comic Sans MS"/>
          <w:b/>
          <w:szCs w:val="20"/>
          <w:u w:val="single"/>
        </w:rPr>
        <w:t xml:space="preserve">Rationale </w:t>
      </w:r>
      <w:r w:rsidRPr="009715CA">
        <w:rPr>
          <w:rFonts w:ascii="Comic Sans MS" w:hAnsi="Comic Sans MS"/>
          <w:b/>
          <w:szCs w:val="20"/>
        </w:rPr>
        <w:t xml:space="preserve">         </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Default="00E25D9A" w:rsidP="00E25D9A">
            <w:pPr>
              <w:spacing w:after="0"/>
              <w:rPr>
                <w:rFonts w:ascii="Comic Sans MS" w:hAnsi="Comic Sans MS"/>
                <w:szCs w:val="20"/>
              </w:rPr>
            </w:pPr>
            <w:r w:rsidRPr="000945A9">
              <w:rPr>
                <w:rFonts w:ascii="Comic Sans MS" w:hAnsi="Comic Sans MS"/>
                <w:szCs w:val="20"/>
              </w:rPr>
              <w:t>To ensure that we provide nappy changing facilities that provides the children with a safe, clean environment and equipment.</w:t>
            </w:r>
          </w:p>
          <w:p w:rsidR="00E25D9A" w:rsidRPr="000945A9" w:rsidRDefault="00E25D9A" w:rsidP="00E25D9A">
            <w:pPr>
              <w:spacing w:after="0"/>
              <w:rPr>
                <w:rFonts w:ascii="Comic Sans MS" w:hAnsi="Comic Sans MS"/>
                <w:szCs w:val="20"/>
              </w:rPr>
            </w:pPr>
            <w:r>
              <w:rPr>
                <w:rFonts w:ascii="Comic Sans MS" w:hAnsi="Comic Sans MS"/>
                <w:szCs w:val="20"/>
              </w:rPr>
              <w:t>To ensure that we are doing everything possible to reduce the risk of infection.</w:t>
            </w:r>
          </w:p>
          <w:p w:rsidR="00E25D9A" w:rsidRPr="00877CB8" w:rsidRDefault="00E25D9A" w:rsidP="00E25D9A">
            <w:pPr>
              <w:spacing w:after="0"/>
              <w:rPr>
                <w:rFonts w:ascii="Comic Sans MS" w:hAnsi="Comic Sans MS"/>
              </w:rPr>
            </w:pPr>
            <w:r w:rsidRPr="000945A9">
              <w:rPr>
                <w:rFonts w:ascii="Comic Sans MS" w:hAnsi="Comic Sans MS"/>
                <w:szCs w:val="20"/>
              </w:rPr>
              <w:t>To ensure that we promote privacy, dignity and respect.</w:t>
            </w:r>
          </w:p>
        </w:tc>
      </w:tr>
    </w:tbl>
    <w:p w:rsidR="00E25D9A" w:rsidRPr="00E25D9A" w:rsidRDefault="00E25D9A" w:rsidP="00E25D9A">
      <w:pPr>
        <w:spacing w:after="0"/>
        <w:jc w:val="both"/>
        <w:rPr>
          <w:rFonts w:ascii="Comic Sans MS" w:hAnsi="Comic Sans MS"/>
          <w:b/>
          <w:iCs/>
          <w:szCs w:val="20"/>
          <w:u w:val="single"/>
        </w:rPr>
      </w:pPr>
      <w:r>
        <w:rPr>
          <w:rFonts w:ascii="Comic Sans MS" w:hAnsi="Comic Sans MS"/>
          <w:b/>
          <w:iCs/>
          <w:szCs w:val="20"/>
          <w:u w:val="single"/>
        </w:rPr>
        <w:t>S</w:t>
      </w:r>
      <w:r w:rsidRPr="00E25D9A">
        <w:rPr>
          <w:rFonts w:ascii="Comic Sans MS" w:hAnsi="Comic Sans MS"/>
          <w:b/>
          <w:iCs/>
          <w:szCs w:val="20"/>
          <w:u w:val="single"/>
        </w:rPr>
        <w:t>tatement</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Pr="000945A9" w:rsidRDefault="00E25D9A" w:rsidP="00E25D9A">
            <w:pPr>
              <w:spacing w:after="0"/>
              <w:rPr>
                <w:rFonts w:ascii="Comic Sans MS" w:hAnsi="Comic Sans MS"/>
                <w:szCs w:val="20"/>
              </w:rPr>
            </w:pPr>
            <w:r w:rsidRPr="000945A9">
              <w:rPr>
                <w:rFonts w:ascii="Comic Sans MS" w:hAnsi="Comic Sans MS"/>
                <w:szCs w:val="20"/>
              </w:rPr>
              <w:t>In</w:t>
            </w:r>
            <w:r>
              <w:rPr>
                <w:rFonts w:ascii="Comic Sans MS" w:hAnsi="Comic Sans MS"/>
                <w:szCs w:val="20"/>
              </w:rPr>
              <w:t xml:space="preserve"> Chester’s Nursery School</w:t>
            </w:r>
            <w:r w:rsidRPr="000945A9">
              <w:rPr>
                <w:rFonts w:ascii="Comic Sans MS" w:hAnsi="Comic Sans MS"/>
                <w:szCs w:val="20"/>
              </w:rPr>
              <w:t xml:space="preserve">, </w:t>
            </w:r>
            <w:r>
              <w:rPr>
                <w:rFonts w:ascii="Comic Sans MS" w:hAnsi="Comic Sans MS"/>
                <w:szCs w:val="20"/>
              </w:rPr>
              <w:t>taking</w:t>
            </w:r>
            <w:r w:rsidRPr="000945A9">
              <w:rPr>
                <w:rFonts w:ascii="Comic Sans MS" w:hAnsi="Comic Sans MS"/>
                <w:szCs w:val="20"/>
              </w:rPr>
              <w:t xml:space="preserve"> health and safety into consideration, we provide nappy changing facilities which are designed to promote the health and wellbeing of the children and the staff.</w:t>
            </w:r>
            <w:r w:rsidR="00296B74">
              <w:rPr>
                <w:rFonts w:ascii="Comic Sans MS" w:hAnsi="Comic Sans MS"/>
                <w:szCs w:val="20"/>
              </w:rPr>
              <w:t xml:space="preserve"> Staff will ensure they follow all nurturing guidelines to support children with developing self-help skills to gain independence with using the toilet.</w:t>
            </w:r>
          </w:p>
        </w:tc>
      </w:tr>
    </w:tbl>
    <w:p w:rsidR="00E25D9A" w:rsidRPr="00E25D9A" w:rsidRDefault="00E25D9A" w:rsidP="00E25D9A">
      <w:pPr>
        <w:spacing w:after="0"/>
        <w:jc w:val="both"/>
        <w:rPr>
          <w:rFonts w:ascii="Comic Sans MS" w:hAnsi="Comic Sans MS"/>
          <w:b/>
          <w:iCs/>
          <w:u w:val="single"/>
        </w:rPr>
      </w:pPr>
      <w:r w:rsidRPr="00E25D9A">
        <w:rPr>
          <w:rFonts w:ascii="Comic Sans MS" w:hAnsi="Comic Sans MS"/>
          <w:b/>
          <w:iCs/>
          <w:u w:val="single"/>
        </w:rPr>
        <w:t>Key Establishment Procedure</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auto"/>
          </w:tcPr>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For nappy changing, a safe, clean and private area is provided immediately off each of the playrooms.</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For privacy, and also to reduce the risk of infection, the doors to the changing areas are kept closed</w:t>
            </w:r>
            <w:r w:rsidR="00F72E3F">
              <w:rPr>
                <w:rFonts w:ascii="Comic Sans MS" w:hAnsi="Comic Sans MS"/>
                <w:szCs w:val="20"/>
              </w:rPr>
              <w:t>. The door should be locked when not in use.</w:t>
            </w:r>
          </w:p>
          <w:p w:rsidR="00E25D9A" w:rsidRPr="00E11B26" w:rsidRDefault="00E25D9A" w:rsidP="002A51D9">
            <w:pPr>
              <w:numPr>
                <w:ilvl w:val="0"/>
                <w:numId w:val="1"/>
              </w:numPr>
              <w:spacing w:after="0" w:line="240" w:lineRule="auto"/>
              <w:rPr>
                <w:rFonts w:ascii="Comic Sans MS" w:hAnsi="Comic Sans MS"/>
                <w:szCs w:val="20"/>
              </w:rPr>
            </w:pPr>
            <w:r w:rsidRPr="00E11B26">
              <w:rPr>
                <w:rFonts w:ascii="Comic Sans MS" w:hAnsi="Comic Sans MS"/>
                <w:szCs w:val="20"/>
              </w:rPr>
              <w:t xml:space="preserve">For health and safety purposes, nappy changing units used for children over the age of one year, have steps attached to enable the children, who </w:t>
            </w:r>
            <w:r w:rsidR="002A51D9">
              <w:rPr>
                <w:rFonts w:ascii="Comic Sans MS" w:hAnsi="Comic Sans MS"/>
                <w:szCs w:val="20"/>
              </w:rPr>
              <w:t>are able,</w:t>
            </w:r>
            <w:r w:rsidRPr="00E11B26">
              <w:rPr>
                <w:rFonts w:ascii="Comic Sans MS" w:hAnsi="Comic Sans MS"/>
                <w:szCs w:val="20"/>
              </w:rPr>
              <w:t xml:space="preserve"> to climb up to the nappy changing area. </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All children have their own individual nappy boxes which has a lid that should be closed at all times</w:t>
            </w:r>
          </w:p>
          <w:p w:rsidR="00E25D9A" w:rsidRPr="001A6ABC" w:rsidRDefault="00E25D9A" w:rsidP="001A6ABC">
            <w:pPr>
              <w:numPr>
                <w:ilvl w:val="0"/>
                <w:numId w:val="1"/>
              </w:numPr>
              <w:spacing w:after="0" w:line="240" w:lineRule="auto"/>
              <w:rPr>
                <w:rFonts w:ascii="Comic Sans MS" w:hAnsi="Comic Sans MS"/>
                <w:szCs w:val="20"/>
              </w:rPr>
            </w:pPr>
            <w:r w:rsidRPr="00E11B26">
              <w:rPr>
                <w:rFonts w:ascii="Comic Sans MS" w:hAnsi="Comic Sans MS"/>
                <w:szCs w:val="20"/>
              </w:rPr>
              <w:t>All nappy changing areas have foot operated, lidded nappy bins, which are emptied regularly.</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Guidelines, to be followed for changing nappies, are displayed on the wall in each nappy changing area.</w:t>
            </w:r>
          </w:p>
          <w:p w:rsidR="00E25D9A" w:rsidRPr="001D77ED" w:rsidRDefault="00E25D9A" w:rsidP="001D77ED">
            <w:pPr>
              <w:numPr>
                <w:ilvl w:val="0"/>
                <w:numId w:val="1"/>
              </w:numPr>
              <w:spacing w:after="0" w:line="240" w:lineRule="auto"/>
              <w:rPr>
                <w:rFonts w:ascii="Comic Sans MS" w:hAnsi="Comic Sans MS"/>
                <w:szCs w:val="20"/>
              </w:rPr>
            </w:pPr>
            <w:r w:rsidRPr="00E11B26">
              <w:rPr>
                <w:rFonts w:ascii="Comic Sans MS" w:hAnsi="Comic Sans MS"/>
                <w:szCs w:val="20"/>
              </w:rPr>
              <w:t>To reduce the risk of infection, the waterproof changing mat, and the surfaces are cleaned with</w:t>
            </w:r>
            <w:r w:rsidR="001D77ED">
              <w:rPr>
                <w:rFonts w:ascii="Comic Sans MS" w:hAnsi="Comic Sans MS"/>
                <w:szCs w:val="20"/>
              </w:rPr>
              <w:t xml:space="preserve"> an a</w:t>
            </w:r>
            <w:r w:rsidR="001D77ED" w:rsidRPr="001D77ED">
              <w:rPr>
                <w:rFonts w:ascii="Comic Sans MS" w:hAnsi="Comic Sans MS"/>
                <w:szCs w:val="20"/>
              </w:rPr>
              <w:t>ntibacterial</w:t>
            </w:r>
            <w:r w:rsidRPr="001D77ED">
              <w:rPr>
                <w:rFonts w:ascii="Comic Sans MS" w:hAnsi="Comic Sans MS"/>
                <w:szCs w:val="20"/>
              </w:rPr>
              <w:t xml:space="preserve"> cleaner before and after each nappy change.</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All cleaning products, gloves and aprons are kept out of reach of the children.</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Staff</w:t>
            </w:r>
            <w:r w:rsidR="00616FBE">
              <w:rPr>
                <w:rFonts w:ascii="Comic Sans MS" w:hAnsi="Comic Sans MS"/>
                <w:szCs w:val="20"/>
              </w:rPr>
              <w:t xml:space="preserve"> must </w:t>
            </w:r>
            <w:r w:rsidRPr="00E11B26">
              <w:rPr>
                <w:rFonts w:ascii="Comic Sans MS" w:hAnsi="Comic Sans MS"/>
                <w:szCs w:val="20"/>
              </w:rPr>
              <w:t>wash their hands before and after each nappy change, and where appropriate, the child washes his/her hands after each nappy change. If the child is too young to wash his/her hands, the member of staff does this for him/her.</w:t>
            </w:r>
            <w:r w:rsidR="001A6ABC">
              <w:rPr>
                <w:rFonts w:ascii="Comic Sans MS" w:hAnsi="Comic Sans MS"/>
                <w:szCs w:val="20"/>
              </w:rPr>
              <w:t xml:space="preserve"> If a sink is not available, the child should be taken directly to wash their hands after each nappy change where both the staff and child will wash their hands.</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All nappies after each change are placed inside a nappy sack, along with used gloves, apron and wipes. The nappy sack is tied and placed inside the nappy bin.</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If the child has had a soiled nappy and then child requires to have cream applied, a new pair of gloves is put on by the member of staff before applying the cream.</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 consent form is filled in by parents/carers detailing the conditions requiring the application of nappy cream for the child.</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 nappy changing checklist, detailing the time of each nappy change, and whether the nappy was wet or soiled, is marked up daily, and the information is shared with the parents and carers.</w:t>
            </w:r>
          </w:p>
          <w:p w:rsidR="00E25D9A" w:rsidRPr="00E11B26"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All children should only have their own nappy on that has been provided by their parents.</w:t>
            </w:r>
          </w:p>
          <w:p w:rsidR="00E25D9A" w:rsidRDefault="00E25D9A" w:rsidP="00E25D9A">
            <w:pPr>
              <w:numPr>
                <w:ilvl w:val="0"/>
                <w:numId w:val="1"/>
              </w:numPr>
              <w:spacing w:after="0" w:line="240" w:lineRule="auto"/>
              <w:rPr>
                <w:rFonts w:ascii="Comic Sans MS" w:hAnsi="Comic Sans MS"/>
                <w:szCs w:val="20"/>
              </w:rPr>
            </w:pPr>
            <w:r w:rsidRPr="00E11B26">
              <w:rPr>
                <w:rFonts w:ascii="Comic Sans MS" w:hAnsi="Comic Sans MS"/>
                <w:szCs w:val="20"/>
              </w:rPr>
              <w:t>Under no circumstances should any child have another child’s nappy put on them without seeking advice from management and the authoris</w:t>
            </w:r>
            <w:r>
              <w:rPr>
                <w:rFonts w:ascii="Comic Sans MS" w:hAnsi="Comic Sans MS"/>
                <w:szCs w:val="20"/>
              </w:rPr>
              <w:t>ation from the child’s parent/</w:t>
            </w:r>
            <w:r w:rsidRPr="00E11B26">
              <w:rPr>
                <w:rFonts w:ascii="Comic Sans MS" w:hAnsi="Comic Sans MS"/>
                <w:szCs w:val="20"/>
              </w:rPr>
              <w:t>carer.</w:t>
            </w:r>
          </w:p>
          <w:p w:rsidR="00296B74" w:rsidRDefault="00296B74" w:rsidP="00E25D9A">
            <w:pPr>
              <w:numPr>
                <w:ilvl w:val="0"/>
                <w:numId w:val="1"/>
              </w:numPr>
              <w:spacing w:after="0" w:line="240" w:lineRule="auto"/>
              <w:rPr>
                <w:rFonts w:ascii="Comic Sans MS" w:hAnsi="Comic Sans MS"/>
                <w:szCs w:val="20"/>
              </w:rPr>
            </w:pPr>
            <w:r>
              <w:rPr>
                <w:rFonts w:ascii="Comic Sans MS" w:hAnsi="Comic Sans MS"/>
                <w:szCs w:val="20"/>
              </w:rPr>
              <w:t>If a child is in the process of “toilet training” staff will ensure they provide a high level of support that is required to encourage independence skills. Staff (preferably key worker) will take the children to toilet at frequent intervals to assist with the physical, emotional and social needs they may have.</w:t>
            </w:r>
          </w:p>
          <w:p w:rsidR="00341B01" w:rsidRDefault="00341B01" w:rsidP="00341B01">
            <w:pPr>
              <w:spacing w:after="0" w:line="240" w:lineRule="auto"/>
              <w:rPr>
                <w:rFonts w:ascii="Comic Sans MS" w:hAnsi="Comic Sans MS"/>
                <w:szCs w:val="20"/>
              </w:rPr>
            </w:pPr>
          </w:p>
          <w:p w:rsidR="00296B74" w:rsidRDefault="00296B74" w:rsidP="00E25D9A">
            <w:pPr>
              <w:numPr>
                <w:ilvl w:val="0"/>
                <w:numId w:val="1"/>
              </w:numPr>
              <w:spacing w:after="0" w:line="240" w:lineRule="auto"/>
              <w:rPr>
                <w:rFonts w:ascii="Comic Sans MS" w:hAnsi="Comic Sans MS"/>
                <w:szCs w:val="20"/>
              </w:rPr>
            </w:pPr>
            <w:r>
              <w:rPr>
                <w:rFonts w:ascii="Comic Sans MS" w:hAnsi="Comic Sans MS"/>
                <w:szCs w:val="20"/>
              </w:rPr>
              <w:lastRenderedPageBreak/>
              <w:t>If a child has soiled themselves in the process of toilet training, then they can be cleaned &amp; changed in the changing room, each child has a nursery bag containing a supply of clean underwear &amp; clothes, this can be replenished as required, staff will inform parents when clothes/underwear</w:t>
            </w:r>
            <w:r w:rsidR="00341B01">
              <w:rPr>
                <w:rFonts w:ascii="Comic Sans MS" w:hAnsi="Comic Sans MS"/>
                <w:szCs w:val="20"/>
              </w:rPr>
              <w:t xml:space="preserve"> are required. All wet/soiled clothes will be bagged with child name and placed within the lidded box in foyer to be returned to parent at the end of the nursery session.</w:t>
            </w:r>
          </w:p>
          <w:p w:rsidR="00341B01" w:rsidRDefault="00341B01" w:rsidP="00E25D9A">
            <w:pPr>
              <w:numPr>
                <w:ilvl w:val="0"/>
                <w:numId w:val="1"/>
              </w:numPr>
              <w:spacing w:after="0" w:line="240" w:lineRule="auto"/>
              <w:rPr>
                <w:rFonts w:ascii="Comic Sans MS" w:hAnsi="Comic Sans MS"/>
                <w:szCs w:val="20"/>
              </w:rPr>
            </w:pPr>
            <w:r>
              <w:rPr>
                <w:rFonts w:ascii="Comic Sans MS" w:hAnsi="Comic Sans MS"/>
                <w:szCs w:val="20"/>
              </w:rPr>
              <w:t>The key worker will be responsible for the individual support each child may require with toilet training, if a child requires additional time with the process this can be and will be addressed with the parent/carer. Each keyworker is knowledgeable about further strategies that can support a family with the toilet training process.</w:t>
            </w:r>
          </w:p>
          <w:p w:rsidR="00E25D9A" w:rsidRPr="00E11B26" w:rsidRDefault="00E25D9A" w:rsidP="00E25D9A">
            <w:pPr>
              <w:spacing w:after="0"/>
              <w:ind w:left="720"/>
              <w:rPr>
                <w:rFonts w:ascii="Comic Sans MS" w:hAnsi="Comic Sans MS"/>
                <w:szCs w:val="20"/>
              </w:rPr>
            </w:pPr>
          </w:p>
          <w:p w:rsidR="00E25D9A" w:rsidRPr="001663FA" w:rsidRDefault="00E25D9A" w:rsidP="00E25D9A">
            <w:pPr>
              <w:spacing w:after="0"/>
              <w:rPr>
                <w:rFonts w:ascii="Comic Sans MS" w:hAnsi="Comic Sans MS"/>
                <w:b/>
                <w:bCs/>
                <w:szCs w:val="20"/>
              </w:rPr>
            </w:pPr>
            <w:r w:rsidRPr="001663FA">
              <w:rPr>
                <w:rFonts w:ascii="Comic Sans MS" w:hAnsi="Comic Sans MS"/>
                <w:b/>
                <w:bCs/>
                <w:szCs w:val="20"/>
              </w:rPr>
              <w:t>Storage of nappies</w:t>
            </w:r>
          </w:p>
          <w:p w:rsidR="00E25D9A" w:rsidRPr="001663FA" w:rsidRDefault="00E25D9A" w:rsidP="00E25D9A">
            <w:pPr>
              <w:numPr>
                <w:ilvl w:val="0"/>
                <w:numId w:val="2"/>
              </w:numPr>
              <w:spacing w:after="0" w:line="240" w:lineRule="auto"/>
              <w:rPr>
                <w:rFonts w:ascii="Comic Sans MS" w:hAnsi="Comic Sans MS"/>
                <w:szCs w:val="20"/>
              </w:rPr>
            </w:pPr>
            <w:r w:rsidRPr="001663FA">
              <w:rPr>
                <w:rFonts w:ascii="Comic Sans MS" w:hAnsi="Comic Sans MS"/>
                <w:szCs w:val="20"/>
              </w:rPr>
              <w:t xml:space="preserve">As advised by the Care Inspectorate, to reduce the risk of infection, no opened bags of nappies should be left in the child’s bag or stored in the nursery.    </w:t>
            </w:r>
          </w:p>
          <w:p w:rsidR="00E25D9A" w:rsidRPr="009713AB" w:rsidRDefault="00E25D9A" w:rsidP="002E6D8D">
            <w:pPr>
              <w:numPr>
                <w:ilvl w:val="0"/>
                <w:numId w:val="2"/>
              </w:numPr>
              <w:spacing w:after="0" w:line="240" w:lineRule="auto"/>
              <w:rPr>
                <w:rFonts w:ascii="Comic Sans MS" w:hAnsi="Comic Sans MS"/>
              </w:rPr>
            </w:pPr>
            <w:r w:rsidRPr="001663FA">
              <w:rPr>
                <w:rFonts w:ascii="Comic Sans MS" w:hAnsi="Comic Sans MS"/>
                <w:szCs w:val="20"/>
              </w:rPr>
              <w:t>Nappies should be taken from the ba</w:t>
            </w:r>
            <w:r>
              <w:rPr>
                <w:rFonts w:ascii="Comic Sans MS" w:hAnsi="Comic Sans MS"/>
                <w:szCs w:val="20"/>
              </w:rPr>
              <w:t>g and put</w:t>
            </w:r>
            <w:r w:rsidR="002E6D8D">
              <w:rPr>
                <w:rFonts w:ascii="Comic Sans MS" w:hAnsi="Comic Sans MS"/>
                <w:szCs w:val="20"/>
              </w:rPr>
              <w:t xml:space="preserve"> into their own individual </w:t>
            </w:r>
            <w:r w:rsidRPr="001663FA">
              <w:rPr>
                <w:rFonts w:ascii="Comic Sans MS" w:hAnsi="Comic Sans MS"/>
                <w:szCs w:val="20"/>
              </w:rPr>
              <w:t>sealed box.</w:t>
            </w:r>
            <w:r>
              <w:rPr>
                <w:rFonts w:ascii="Comic Sans MS" w:hAnsi="Comic Sans MS"/>
                <w:szCs w:val="20"/>
              </w:rPr>
              <w:t xml:space="preserve"> Extra nappies are stored in child’s individual boxes and are </w:t>
            </w:r>
            <w:r w:rsidR="001A6ABC">
              <w:rPr>
                <w:rFonts w:ascii="Comic Sans MS" w:hAnsi="Comic Sans MS"/>
                <w:szCs w:val="20"/>
              </w:rPr>
              <w:t>labelled.</w:t>
            </w:r>
          </w:p>
        </w:tc>
      </w:tr>
    </w:tbl>
    <w:p w:rsidR="00E25D9A" w:rsidRPr="00E25D9A" w:rsidRDefault="00E25D9A" w:rsidP="00E25D9A">
      <w:pPr>
        <w:spacing w:after="0"/>
        <w:rPr>
          <w:rFonts w:ascii="Comic Sans MS" w:hAnsi="Comic Sans MS"/>
          <w:b/>
          <w:iCs/>
          <w:u w:val="single"/>
        </w:rPr>
      </w:pPr>
    </w:p>
    <w:p w:rsidR="00E25D9A" w:rsidRPr="00E25D9A" w:rsidRDefault="00E25D9A" w:rsidP="00B67C98">
      <w:pPr>
        <w:spacing w:after="0"/>
        <w:rPr>
          <w:rFonts w:ascii="Comic Sans MS" w:hAnsi="Comic Sans MS"/>
          <w:b/>
          <w:iCs/>
          <w:u w:val="single"/>
        </w:rPr>
      </w:pPr>
      <w:r w:rsidRPr="00E25D9A">
        <w:rPr>
          <w:rFonts w:ascii="Comic Sans MS" w:hAnsi="Comic Sans MS"/>
          <w:b/>
          <w:iCs/>
          <w:u w:val="single"/>
        </w:rPr>
        <w:t>Roles and Responsibilities</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E25D9A" w:rsidRPr="00877CB8" w:rsidTr="00B86A8F">
        <w:tc>
          <w:tcPr>
            <w:tcW w:w="11057" w:type="dxa"/>
            <w:shd w:val="clear" w:color="auto" w:fill="C0C0C0"/>
          </w:tcPr>
          <w:p w:rsidR="00E25D9A" w:rsidRPr="00877CB8" w:rsidRDefault="00B67C98" w:rsidP="00B67C98">
            <w:pPr>
              <w:spacing w:after="0"/>
              <w:rPr>
                <w:rFonts w:ascii="Comic Sans MS" w:hAnsi="Comic Sans MS"/>
              </w:rPr>
            </w:pPr>
            <w:r>
              <w:rPr>
                <w:rFonts w:ascii="Comic Sans MS" w:hAnsi="Comic Sans MS"/>
              </w:rPr>
              <w:t>Head of Nursery</w:t>
            </w:r>
          </w:p>
        </w:tc>
      </w:tr>
      <w:tr w:rsidR="00E25D9A" w:rsidRPr="00877CB8" w:rsidTr="00B86A8F">
        <w:tc>
          <w:tcPr>
            <w:tcW w:w="11057" w:type="dxa"/>
            <w:tcBorders>
              <w:bottom w:val="single" w:sz="12" w:space="0" w:color="auto"/>
            </w:tcBorders>
            <w:shd w:val="clear" w:color="auto" w:fill="auto"/>
          </w:tcPr>
          <w:p w:rsidR="00E25D9A" w:rsidRPr="00877CB8" w:rsidRDefault="00E25D9A" w:rsidP="00E25D9A">
            <w:pPr>
              <w:spacing w:after="0"/>
              <w:rPr>
                <w:rFonts w:ascii="Comic Sans MS" w:hAnsi="Comic Sans MS"/>
              </w:rPr>
            </w:pPr>
            <w:r w:rsidRPr="00877CB8">
              <w:rPr>
                <w:rFonts w:ascii="Comic Sans MS" w:hAnsi="Comic Sans MS"/>
              </w:rPr>
              <w:t>To ensure that all members of staff are aware of the policy and it is regularly revi</w:t>
            </w:r>
            <w:r>
              <w:rPr>
                <w:rFonts w:ascii="Comic Sans MS" w:hAnsi="Comic Sans MS"/>
              </w:rPr>
              <w:t xml:space="preserve">ewed, </w:t>
            </w:r>
            <w:r w:rsidRPr="00877CB8">
              <w:rPr>
                <w:rFonts w:ascii="Comic Sans MS" w:hAnsi="Comic Sans MS"/>
              </w:rPr>
              <w:t xml:space="preserve">and adhered to at all </w:t>
            </w:r>
            <w:proofErr w:type="gramStart"/>
            <w:r w:rsidRPr="00877CB8">
              <w:rPr>
                <w:rFonts w:ascii="Comic Sans MS" w:hAnsi="Comic Sans MS"/>
              </w:rPr>
              <w:t>time</w:t>
            </w:r>
            <w:r>
              <w:rPr>
                <w:rFonts w:ascii="Comic Sans MS" w:hAnsi="Comic Sans MS"/>
              </w:rPr>
              <w:t>s</w:t>
            </w:r>
            <w:proofErr w:type="gramEnd"/>
            <w:r w:rsidRPr="00877CB8">
              <w:rPr>
                <w:rFonts w:ascii="Comic Sans MS" w:hAnsi="Comic Sans MS"/>
              </w:rPr>
              <w:t>.</w:t>
            </w:r>
          </w:p>
          <w:p w:rsidR="00E25D9A" w:rsidRPr="00877CB8" w:rsidRDefault="00E25D9A" w:rsidP="00E25D9A">
            <w:pPr>
              <w:spacing w:after="0"/>
              <w:rPr>
                <w:rFonts w:ascii="Comic Sans MS" w:hAnsi="Comic Sans MS"/>
              </w:rPr>
            </w:pPr>
            <w:r w:rsidRPr="00877CB8">
              <w:rPr>
                <w:rFonts w:ascii="Comic Sans MS" w:hAnsi="Comic Sans MS"/>
              </w:rPr>
              <w:t xml:space="preserve">To ensure that </w:t>
            </w:r>
            <w:r>
              <w:rPr>
                <w:rFonts w:ascii="Comic Sans MS" w:hAnsi="Comic Sans MS"/>
              </w:rPr>
              <w:t xml:space="preserve">all nappy changing take into consideration the health, safety and wellbeing of all users. </w:t>
            </w:r>
          </w:p>
        </w:tc>
      </w:tr>
      <w:tr w:rsidR="00E25D9A" w:rsidRPr="00877CB8" w:rsidTr="00B86A8F">
        <w:tc>
          <w:tcPr>
            <w:tcW w:w="11057" w:type="dxa"/>
            <w:shd w:val="clear" w:color="auto" w:fill="C0C0C0"/>
          </w:tcPr>
          <w:p w:rsidR="00E25D9A" w:rsidRPr="00877CB8" w:rsidRDefault="00E25D9A" w:rsidP="00E25D9A">
            <w:pPr>
              <w:spacing w:after="0"/>
              <w:rPr>
                <w:rFonts w:ascii="Comic Sans MS" w:hAnsi="Comic Sans MS"/>
              </w:rPr>
            </w:pPr>
            <w:r w:rsidRPr="00877CB8">
              <w:rPr>
                <w:rFonts w:ascii="Comic Sans MS" w:hAnsi="Comic Sans MS"/>
              </w:rPr>
              <w:t>Child Development Officers</w:t>
            </w:r>
          </w:p>
        </w:tc>
      </w:tr>
      <w:tr w:rsidR="00E25D9A" w:rsidRPr="00877CB8" w:rsidTr="00B86A8F">
        <w:tc>
          <w:tcPr>
            <w:tcW w:w="11057" w:type="dxa"/>
            <w:shd w:val="clear" w:color="auto" w:fill="auto"/>
          </w:tcPr>
          <w:p w:rsidR="00E25D9A" w:rsidRPr="000945A9" w:rsidRDefault="00E25D9A" w:rsidP="00E25D9A">
            <w:pPr>
              <w:spacing w:after="0"/>
              <w:rPr>
                <w:rFonts w:ascii="Comic Sans MS" w:hAnsi="Comic Sans MS"/>
                <w:szCs w:val="20"/>
              </w:rPr>
            </w:pPr>
            <w:r w:rsidRPr="000945A9">
              <w:rPr>
                <w:rFonts w:ascii="Comic Sans MS" w:hAnsi="Comic Sans MS"/>
                <w:szCs w:val="20"/>
              </w:rPr>
              <w:t>To ensure that they are aware of and adhering to the policy.</w:t>
            </w:r>
          </w:p>
        </w:tc>
      </w:tr>
    </w:tbl>
    <w:p w:rsidR="00E25D9A" w:rsidRPr="00E25D9A" w:rsidRDefault="00E25D9A" w:rsidP="00E25D9A">
      <w:pPr>
        <w:spacing w:after="0"/>
        <w:rPr>
          <w:rFonts w:ascii="Comic Sans MS" w:hAnsi="Comic Sans MS"/>
          <w:b/>
          <w:iCs/>
          <w:u w:val="single"/>
        </w:rPr>
      </w:pP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B67C98" w:rsidRPr="00877CB8" w:rsidTr="00B86A8F">
        <w:tc>
          <w:tcPr>
            <w:tcW w:w="11057" w:type="dxa"/>
            <w:shd w:val="clear" w:color="auto" w:fill="auto"/>
          </w:tcPr>
          <w:p w:rsidR="00B67C98" w:rsidRDefault="00B67C98" w:rsidP="00E25D9A">
            <w:pPr>
              <w:spacing w:after="0"/>
              <w:rPr>
                <w:rFonts w:ascii="Comic Sans MS" w:hAnsi="Comic Sans MS"/>
              </w:rPr>
            </w:pPr>
            <w:r>
              <w:rPr>
                <w:rFonts w:ascii="Comic Sans MS" w:hAnsi="Comic Sans MS"/>
                <w:b/>
                <w:iCs/>
                <w:u w:val="single"/>
              </w:rPr>
              <w:t>How Good is Our Early Learning and Childcare</w:t>
            </w:r>
          </w:p>
        </w:tc>
      </w:tr>
      <w:tr w:rsidR="00B67C98" w:rsidRPr="00877CB8" w:rsidTr="00B86A8F">
        <w:tc>
          <w:tcPr>
            <w:tcW w:w="11057" w:type="dxa"/>
            <w:shd w:val="clear" w:color="auto" w:fill="auto"/>
          </w:tcPr>
          <w:p w:rsidR="00B67C98" w:rsidRDefault="00B67C98" w:rsidP="00E25D9A">
            <w:pPr>
              <w:spacing w:after="0"/>
              <w:rPr>
                <w:rFonts w:ascii="Comic Sans MS" w:hAnsi="Comic Sans MS"/>
              </w:rPr>
            </w:pPr>
            <w:r w:rsidRPr="00B67C98">
              <w:rPr>
                <w:rFonts w:ascii="Comic Sans MS" w:hAnsi="Comic Sans MS"/>
              </w:rPr>
              <w:t>2.1: Safeguarding and Child Protection</w:t>
            </w:r>
          </w:p>
          <w:p w:rsidR="00B67C98" w:rsidRDefault="00B67C98" w:rsidP="00E25D9A">
            <w:pPr>
              <w:spacing w:after="0"/>
              <w:rPr>
                <w:rFonts w:ascii="Comic Sans MS" w:hAnsi="Comic Sans MS"/>
              </w:rPr>
            </w:pPr>
            <w:r w:rsidRPr="00B67C98">
              <w:rPr>
                <w:rFonts w:ascii="Comic Sans MS" w:hAnsi="Comic Sans MS"/>
              </w:rPr>
              <w:t>1.4: Leadership of management and practitioners</w:t>
            </w:r>
          </w:p>
          <w:p w:rsidR="00B67C98" w:rsidRDefault="00B67C98" w:rsidP="00E25D9A">
            <w:pPr>
              <w:spacing w:after="0"/>
              <w:rPr>
                <w:rFonts w:ascii="Comic Sans MS" w:hAnsi="Comic Sans MS"/>
              </w:rPr>
            </w:pPr>
            <w:r w:rsidRPr="00B67C98">
              <w:rPr>
                <w:rFonts w:ascii="Comic Sans MS" w:hAnsi="Comic Sans MS"/>
              </w:rPr>
              <w:t>3.1: Ensuring wellbeing, equality and inclusion</w:t>
            </w:r>
          </w:p>
        </w:tc>
      </w:tr>
      <w:tr w:rsidR="00B67C98" w:rsidRPr="00877CB8" w:rsidTr="00B86A8F">
        <w:tc>
          <w:tcPr>
            <w:tcW w:w="11057" w:type="dxa"/>
            <w:shd w:val="clear" w:color="auto" w:fill="auto"/>
          </w:tcPr>
          <w:p w:rsidR="00B67C98" w:rsidRDefault="00B67C98" w:rsidP="00E25D9A">
            <w:pPr>
              <w:spacing w:after="0"/>
              <w:rPr>
                <w:rFonts w:ascii="Comic Sans MS" w:hAnsi="Comic Sans MS"/>
              </w:rPr>
            </w:pPr>
            <w:r>
              <w:rPr>
                <w:rFonts w:ascii="Comic Sans MS" w:hAnsi="Comic Sans MS"/>
                <w:b/>
                <w:iCs/>
                <w:u w:val="single"/>
              </w:rPr>
              <w:t xml:space="preserve">Other </w:t>
            </w:r>
            <w:r w:rsidRPr="00E25D9A">
              <w:rPr>
                <w:rFonts w:ascii="Comic Sans MS" w:hAnsi="Comic Sans MS"/>
                <w:b/>
                <w:iCs/>
                <w:u w:val="single"/>
              </w:rPr>
              <w:t>Key Documents</w:t>
            </w:r>
          </w:p>
        </w:tc>
      </w:tr>
      <w:tr w:rsidR="00E25D9A" w:rsidRPr="00877CB8" w:rsidTr="00B86A8F">
        <w:tc>
          <w:tcPr>
            <w:tcW w:w="11057" w:type="dxa"/>
            <w:shd w:val="clear" w:color="auto" w:fill="auto"/>
          </w:tcPr>
          <w:p w:rsidR="00E25D9A" w:rsidRPr="00B67C98" w:rsidRDefault="00E25D9A" w:rsidP="00B67C98">
            <w:pPr>
              <w:pStyle w:val="ListParagraph"/>
              <w:numPr>
                <w:ilvl w:val="0"/>
                <w:numId w:val="3"/>
              </w:numPr>
              <w:spacing w:after="0"/>
              <w:rPr>
                <w:rFonts w:ascii="Comic Sans MS" w:hAnsi="Comic Sans MS"/>
              </w:rPr>
            </w:pPr>
            <w:r w:rsidRPr="00B67C98">
              <w:rPr>
                <w:rFonts w:ascii="Comic Sans MS" w:hAnsi="Comic Sans MS"/>
              </w:rPr>
              <w:t xml:space="preserve">Nappy changing facilities in early year’s nursery and large child-minding services. </w:t>
            </w:r>
          </w:p>
          <w:p w:rsidR="00E25D9A" w:rsidRPr="00B67C98" w:rsidRDefault="00E25D9A" w:rsidP="00B67C98">
            <w:pPr>
              <w:pStyle w:val="ListParagraph"/>
              <w:spacing w:after="0"/>
              <w:rPr>
                <w:rFonts w:ascii="Comic Sans MS" w:hAnsi="Comic Sans MS"/>
              </w:rPr>
            </w:pPr>
            <w:r w:rsidRPr="00B67C98">
              <w:rPr>
                <w:rFonts w:ascii="Comic Sans MS" w:hAnsi="Comic Sans MS"/>
              </w:rPr>
              <w:t xml:space="preserve">Publication code: OPS-0913-243.                </w:t>
            </w:r>
          </w:p>
          <w:p w:rsidR="00E25D9A" w:rsidRPr="00B67C98" w:rsidRDefault="00E25D9A" w:rsidP="00B67C98">
            <w:pPr>
              <w:pStyle w:val="ListParagraph"/>
              <w:numPr>
                <w:ilvl w:val="0"/>
                <w:numId w:val="3"/>
              </w:numPr>
              <w:spacing w:after="0"/>
              <w:rPr>
                <w:rFonts w:ascii="Comic Sans MS" w:hAnsi="Comic Sans MS"/>
              </w:rPr>
            </w:pPr>
            <w:r w:rsidRPr="00B67C98">
              <w:rPr>
                <w:rFonts w:ascii="Comic Sans MS" w:hAnsi="Comic Sans MS"/>
              </w:rPr>
              <w:t xml:space="preserve">National Care Standards </w:t>
            </w:r>
            <w:hyperlink r:id="rId8" w:history="1">
              <w:r w:rsidRPr="00B67C98">
                <w:rPr>
                  <w:rStyle w:val="Hyperlink"/>
                  <w:rFonts w:ascii="Comic Sans MS" w:hAnsi="Comic Sans MS"/>
                </w:rPr>
                <w:t>www.nationalcarestandards.com</w:t>
              </w:r>
            </w:hyperlink>
          </w:p>
          <w:p w:rsidR="00E25D9A" w:rsidRPr="00B67C98" w:rsidRDefault="00E25D9A" w:rsidP="00B67C98">
            <w:pPr>
              <w:pStyle w:val="ListParagraph"/>
              <w:numPr>
                <w:ilvl w:val="0"/>
                <w:numId w:val="3"/>
              </w:numPr>
              <w:spacing w:after="0"/>
              <w:rPr>
                <w:rFonts w:ascii="Comic Sans MS" w:hAnsi="Comic Sans MS"/>
              </w:rPr>
            </w:pPr>
            <w:r w:rsidRPr="00B67C98">
              <w:rPr>
                <w:rFonts w:ascii="Comic Sans MS" w:hAnsi="Comic Sans MS"/>
              </w:rPr>
              <w:t>Chester</w:t>
            </w:r>
            <w:r w:rsidR="00616FBE">
              <w:rPr>
                <w:rFonts w:ascii="Comic Sans MS" w:hAnsi="Comic Sans MS"/>
              </w:rPr>
              <w:t>’</w:t>
            </w:r>
            <w:r w:rsidRPr="00B67C98">
              <w:rPr>
                <w:rFonts w:ascii="Comic Sans MS" w:hAnsi="Comic Sans MS"/>
              </w:rPr>
              <w:t>s Nursery School Infection Control Policy.  Health and Safety Regulations.</w:t>
            </w:r>
          </w:p>
          <w:p w:rsidR="00E25D9A" w:rsidRPr="00B67C98" w:rsidRDefault="00E25D9A" w:rsidP="00B67C98">
            <w:pPr>
              <w:pStyle w:val="ListParagraph"/>
              <w:numPr>
                <w:ilvl w:val="0"/>
                <w:numId w:val="3"/>
              </w:numPr>
              <w:spacing w:after="0"/>
              <w:rPr>
                <w:rFonts w:ascii="Comic Sans MS" w:hAnsi="Comic Sans MS"/>
              </w:rPr>
            </w:pPr>
            <w:r w:rsidRPr="00B67C98">
              <w:rPr>
                <w:rFonts w:ascii="Comic Sans MS" w:hAnsi="Comic Sans MS"/>
              </w:rPr>
              <w:t>Infection Prevention and Control in Childcare Settings (Health Protection Scotland, September 2015)</w:t>
            </w:r>
          </w:p>
        </w:tc>
      </w:tr>
    </w:tbl>
    <w:p w:rsidR="00E25D9A" w:rsidRPr="00827344" w:rsidRDefault="00E25D9A" w:rsidP="00E25D9A">
      <w:pPr>
        <w:spacing w:after="0"/>
        <w:rPr>
          <w:rFonts w:ascii="Comic Sans MS" w:hAnsi="Comic Sans MS"/>
          <w:sz w:val="10"/>
          <w:szCs w:val="10"/>
        </w:rPr>
      </w:pP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528"/>
        <w:gridCol w:w="5529"/>
      </w:tblGrid>
      <w:tr w:rsidR="00E25D9A" w:rsidRPr="00877CB8" w:rsidTr="00B86A8F">
        <w:trPr>
          <w:trHeight w:val="350"/>
        </w:trPr>
        <w:tc>
          <w:tcPr>
            <w:tcW w:w="5528" w:type="dxa"/>
            <w:shd w:val="clear" w:color="auto" w:fill="auto"/>
          </w:tcPr>
          <w:p w:rsidR="00E25D9A" w:rsidRPr="009713AB" w:rsidRDefault="00E25D9A" w:rsidP="00E25D9A">
            <w:pPr>
              <w:spacing w:after="0"/>
              <w:rPr>
                <w:rFonts w:ascii="Comic Sans MS" w:hAnsi="Comic Sans MS"/>
                <w:szCs w:val="20"/>
              </w:rPr>
            </w:pPr>
            <w:r>
              <w:rPr>
                <w:rFonts w:ascii="Comic Sans MS" w:hAnsi="Comic Sans MS"/>
                <w:szCs w:val="20"/>
              </w:rPr>
              <w:t>Date Drafted:</w:t>
            </w:r>
          </w:p>
        </w:tc>
        <w:tc>
          <w:tcPr>
            <w:tcW w:w="5529" w:type="dxa"/>
            <w:shd w:val="clear" w:color="auto" w:fill="auto"/>
          </w:tcPr>
          <w:p w:rsidR="00E25D9A" w:rsidRPr="009713AB" w:rsidRDefault="00E25D9A" w:rsidP="00E25D9A">
            <w:pPr>
              <w:spacing w:after="0"/>
              <w:rPr>
                <w:rFonts w:ascii="Comic Sans MS" w:hAnsi="Comic Sans MS"/>
                <w:szCs w:val="20"/>
              </w:rPr>
            </w:pPr>
            <w:r>
              <w:rPr>
                <w:rFonts w:ascii="Comic Sans MS" w:hAnsi="Comic Sans MS"/>
                <w:szCs w:val="20"/>
              </w:rPr>
              <w:t>September 2017</w:t>
            </w:r>
          </w:p>
        </w:tc>
      </w:tr>
      <w:tr w:rsidR="00E25D9A" w:rsidRPr="00877CB8" w:rsidTr="00B86A8F">
        <w:trPr>
          <w:trHeight w:val="350"/>
        </w:trPr>
        <w:tc>
          <w:tcPr>
            <w:tcW w:w="5528" w:type="dxa"/>
            <w:shd w:val="clear" w:color="auto" w:fill="auto"/>
          </w:tcPr>
          <w:p w:rsidR="00E25D9A" w:rsidRPr="009713AB" w:rsidRDefault="00E25D9A" w:rsidP="00E25D9A">
            <w:pPr>
              <w:spacing w:after="0"/>
              <w:rPr>
                <w:rFonts w:ascii="Comic Sans MS" w:hAnsi="Comic Sans MS"/>
                <w:szCs w:val="20"/>
              </w:rPr>
            </w:pPr>
            <w:r>
              <w:rPr>
                <w:rFonts w:ascii="Comic Sans MS" w:hAnsi="Comic Sans MS"/>
                <w:szCs w:val="20"/>
              </w:rPr>
              <w:t>Date Reviewed:</w:t>
            </w:r>
          </w:p>
        </w:tc>
        <w:tc>
          <w:tcPr>
            <w:tcW w:w="5529" w:type="dxa"/>
            <w:shd w:val="clear" w:color="auto" w:fill="auto"/>
          </w:tcPr>
          <w:p w:rsidR="00E25D9A" w:rsidRPr="009713AB" w:rsidRDefault="002E6D8D" w:rsidP="00E25D9A">
            <w:pPr>
              <w:spacing w:after="0"/>
              <w:rPr>
                <w:rFonts w:ascii="Comic Sans MS" w:hAnsi="Comic Sans MS"/>
                <w:szCs w:val="20"/>
              </w:rPr>
            </w:pPr>
            <w:r>
              <w:rPr>
                <w:rFonts w:ascii="Comic Sans MS" w:hAnsi="Comic Sans MS"/>
                <w:szCs w:val="20"/>
              </w:rPr>
              <w:t>February 2021</w:t>
            </w:r>
          </w:p>
        </w:tc>
      </w:tr>
      <w:tr w:rsidR="00E25D9A" w:rsidRPr="00877CB8" w:rsidTr="00B86A8F">
        <w:trPr>
          <w:trHeight w:val="350"/>
        </w:trPr>
        <w:tc>
          <w:tcPr>
            <w:tcW w:w="5528" w:type="dxa"/>
            <w:shd w:val="clear" w:color="auto" w:fill="auto"/>
          </w:tcPr>
          <w:p w:rsidR="00E25D9A" w:rsidRDefault="00E25D9A" w:rsidP="00E25D9A">
            <w:pPr>
              <w:spacing w:after="0"/>
              <w:rPr>
                <w:rFonts w:ascii="Comic Sans MS" w:hAnsi="Comic Sans MS"/>
                <w:szCs w:val="20"/>
              </w:rPr>
            </w:pPr>
            <w:r>
              <w:rPr>
                <w:rFonts w:ascii="Comic Sans MS" w:hAnsi="Comic Sans MS"/>
                <w:szCs w:val="20"/>
              </w:rPr>
              <w:t>Date to be reviewed:</w:t>
            </w:r>
          </w:p>
        </w:tc>
        <w:tc>
          <w:tcPr>
            <w:tcW w:w="5529" w:type="dxa"/>
            <w:shd w:val="clear" w:color="auto" w:fill="auto"/>
          </w:tcPr>
          <w:p w:rsidR="00E25D9A" w:rsidRPr="009713AB" w:rsidRDefault="002E6D8D" w:rsidP="00E25D9A">
            <w:pPr>
              <w:spacing w:after="0"/>
              <w:rPr>
                <w:rFonts w:ascii="Comic Sans MS" w:hAnsi="Comic Sans MS"/>
                <w:szCs w:val="20"/>
              </w:rPr>
            </w:pPr>
            <w:r>
              <w:rPr>
                <w:rFonts w:ascii="Comic Sans MS" w:hAnsi="Comic Sans MS"/>
                <w:szCs w:val="20"/>
              </w:rPr>
              <w:t>February 2022</w:t>
            </w:r>
            <w:bookmarkStart w:id="0" w:name="_GoBack"/>
            <w:bookmarkEnd w:id="0"/>
          </w:p>
        </w:tc>
      </w:tr>
    </w:tbl>
    <w:p w:rsidR="00E25D9A" w:rsidRPr="00F94648" w:rsidRDefault="00E25D9A" w:rsidP="00E25D9A">
      <w:pPr>
        <w:spacing w:after="0"/>
      </w:pPr>
    </w:p>
    <w:p w:rsidR="004E24FC" w:rsidRDefault="002E6D8D" w:rsidP="00E25D9A">
      <w:pPr>
        <w:spacing w:after="0"/>
      </w:pPr>
    </w:p>
    <w:sectPr w:rsidR="004E24FC" w:rsidSect="00410D14">
      <w:footerReference w:type="default" r:id="rId9"/>
      <w:pgSz w:w="11906" w:h="16838" w:code="9"/>
      <w:pgMar w:top="284" w:right="284" w:bottom="23" w:left="1134"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02" w:rsidRDefault="00B67C98">
      <w:pPr>
        <w:spacing w:after="0" w:line="240" w:lineRule="auto"/>
      </w:pPr>
      <w:r>
        <w:separator/>
      </w:r>
    </w:p>
  </w:endnote>
  <w:endnote w:type="continuationSeparator" w:id="0">
    <w:p w:rsidR="00D73A02" w:rsidRDefault="00B6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D9" w:rsidRPr="00D26CFA" w:rsidRDefault="001A6ABC">
    <w:pPr>
      <w:pStyle w:val="Footer"/>
      <w:rPr>
        <w:rFonts w:ascii="Comic Sans MS" w:hAnsi="Comic Sans MS"/>
        <w:sz w:val="16"/>
        <w:szCs w:val="16"/>
      </w:rPr>
    </w:pPr>
    <w:r>
      <w:rPr>
        <w:rFonts w:ascii="Comic Sans MS" w:hAnsi="Comic Sans MS"/>
        <w:sz w:val="16"/>
        <w:szCs w:val="16"/>
        <w:lang w:val="en-US"/>
      </w:rPr>
      <w:t xml:space="preserve">   </w:t>
    </w:r>
    <w:r>
      <w:rPr>
        <w:rFonts w:ascii="Comic Sans MS" w:hAnsi="Comic Sans MS"/>
        <w:sz w:val="16"/>
        <w:szCs w:val="16"/>
        <w:lang w:val="en-US"/>
      </w:rPr>
      <w:tab/>
    </w:r>
    <w:r w:rsidRPr="00BD4A18">
      <w:rPr>
        <w:rFonts w:ascii="Comic Sans MS" w:hAnsi="Comic Sans MS"/>
        <w:sz w:val="16"/>
        <w:szCs w:val="16"/>
        <w:lang w:val="en-US"/>
      </w:rPr>
      <w:t xml:space="preserve"> </w:t>
    </w:r>
    <w:r>
      <w:rPr>
        <w:rFonts w:ascii="Comic Sans MS" w:hAnsi="Comic Sans MS"/>
        <w:sz w:val="16"/>
        <w:szCs w:val="16"/>
        <w:lang w:val="en-US"/>
      </w:rPr>
      <w:t xml:space="preserve">                                                                                                                          </w:t>
    </w:r>
    <w:r w:rsidRPr="00D26CFA">
      <w:rPr>
        <w:rFonts w:ascii="Comic Sans MS" w:hAnsi="Comic Sans MS"/>
        <w:sz w:val="16"/>
        <w:szCs w:val="16"/>
      </w:rPr>
      <w:tab/>
    </w:r>
    <w:r w:rsidRPr="00D26CFA">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02" w:rsidRDefault="00B67C98">
      <w:pPr>
        <w:spacing w:after="0" w:line="240" w:lineRule="auto"/>
      </w:pPr>
      <w:r>
        <w:separator/>
      </w:r>
    </w:p>
  </w:footnote>
  <w:footnote w:type="continuationSeparator" w:id="0">
    <w:p w:rsidR="00D73A02" w:rsidRDefault="00B67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37DE"/>
    <w:multiLevelType w:val="hybridMultilevel"/>
    <w:tmpl w:val="E54E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6707D22"/>
    <w:multiLevelType w:val="hybridMultilevel"/>
    <w:tmpl w:val="8978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931FFB"/>
    <w:multiLevelType w:val="hybridMultilevel"/>
    <w:tmpl w:val="1792B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9A"/>
    <w:rsid w:val="000D2126"/>
    <w:rsid w:val="001A6ABC"/>
    <w:rsid w:val="001D77ED"/>
    <w:rsid w:val="00296B74"/>
    <w:rsid w:val="002A51D9"/>
    <w:rsid w:val="002E6D8D"/>
    <w:rsid w:val="00341B01"/>
    <w:rsid w:val="00616FBE"/>
    <w:rsid w:val="009E3DA5"/>
    <w:rsid w:val="00B67C98"/>
    <w:rsid w:val="00D73A02"/>
    <w:rsid w:val="00E25D9A"/>
    <w:rsid w:val="00EC11F9"/>
    <w:rsid w:val="00F72E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D9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25D9A"/>
    <w:rPr>
      <w:rFonts w:ascii="Arial" w:eastAsia="Times New Roman" w:hAnsi="Arial" w:cs="Times New Roman"/>
      <w:sz w:val="20"/>
      <w:szCs w:val="24"/>
    </w:rPr>
  </w:style>
  <w:style w:type="character" w:styleId="Hyperlink">
    <w:name w:val="Hyperlink"/>
    <w:rsid w:val="00E25D9A"/>
    <w:rPr>
      <w:color w:val="0000FF"/>
      <w:u w:val="single"/>
    </w:rPr>
  </w:style>
  <w:style w:type="paragraph" w:styleId="ListParagraph">
    <w:name w:val="List Paragraph"/>
    <w:basedOn w:val="Normal"/>
    <w:uiPriority w:val="34"/>
    <w:qFormat/>
    <w:rsid w:val="00B67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D9A"/>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E25D9A"/>
    <w:rPr>
      <w:rFonts w:ascii="Arial" w:eastAsia="Times New Roman" w:hAnsi="Arial" w:cs="Times New Roman"/>
      <w:sz w:val="20"/>
      <w:szCs w:val="24"/>
    </w:rPr>
  </w:style>
  <w:style w:type="character" w:styleId="Hyperlink">
    <w:name w:val="Hyperlink"/>
    <w:rsid w:val="00E25D9A"/>
    <w:rPr>
      <w:color w:val="0000FF"/>
      <w:u w:val="single"/>
    </w:rPr>
  </w:style>
  <w:style w:type="paragraph" w:styleId="ListParagraph">
    <w:name w:val="List Paragraph"/>
    <w:basedOn w:val="Normal"/>
    <w:uiPriority w:val="34"/>
    <w:qFormat/>
    <w:rsid w:val="00B6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carestandard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N  ( St. Clare's Day Nursery )</dc:creator>
  <cp:lastModifiedBy>Kearney, D ( Ruchill Early Years Centre )</cp:lastModifiedBy>
  <cp:revision>4</cp:revision>
  <dcterms:created xsi:type="dcterms:W3CDTF">2020-03-13T11:18:00Z</dcterms:created>
  <dcterms:modified xsi:type="dcterms:W3CDTF">2021-02-15T12:32:00Z</dcterms:modified>
</cp:coreProperties>
</file>